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119"/>
        <w:rPr>
          <w:sz w:val="20"/>
        </w:rPr>
      </w:pPr>
      <w:r>
        <w:rPr>
          <w:sz w:val="20"/>
        </w:rPr>
        <w:drawing>
          <wp:inline distT="0" distB="0" distL="0" distR="0">
            <wp:extent cx="6348095" cy="8001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8294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2"/>
        <w:rPr>
          <w:sz w:val="19"/>
        </w:rPr>
      </w:pPr>
    </w:p>
    <w:p>
      <w:pPr>
        <w:pStyle w:val="5"/>
        <w:rPr>
          <w:rFonts w:hint="default"/>
          <w:u w:val="none"/>
          <w:lang w:val="es-ES"/>
        </w:rPr>
      </w:pPr>
      <w:r>
        <w:rPr>
          <w:u w:val="single"/>
        </w:rPr>
        <w:t>Candidatura para las Elecciones a la Asociación de la Prensa de Jerez 20</w:t>
      </w:r>
      <w:r>
        <w:rPr>
          <w:rFonts w:hint="default"/>
          <w:u w:val="single"/>
          <w:lang w:val="es-ES"/>
        </w:rPr>
        <w:t>21</w:t>
      </w:r>
    </w:p>
    <w:p>
      <w:pPr>
        <w:pStyle w:val="4"/>
        <w:rPr>
          <w:b/>
          <w:sz w:val="20"/>
        </w:rPr>
      </w:pPr>
    </w:p>
    <w:p>
      <w:pPr>
        <w:pStyle w:val="4"/>
        <w:rPr>
          <w:b/>
          <w:sz w:val="20"/>
        </w:rPr>
      </w:pPr>
    </w:p>
    <w:p>
      <w:pPr>
        <w:pStyle w:val="4"/>
        <w:tabs>
          <w:tab w:val="left" w:pos="8031"/>
          <w:tab w:val="left" w:pos="9759"/>
        </w:tabs>
        <w:spacing w:before="164"/>
        <w:ind w:left="462" w:right="488"/>
        <w:jc w:val="both"/>
      </w:pPr>
      <w:r>
        <w:t>Don</w:t>
      </w:r>
      <w:r>
        <w:rPr>
          <w:spacing w:val="2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Doña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 xml:space="preserve">, </w:t>
      </w:r>
      <w:r>
        <w:t>mayor de edad,</w:t>
      </w:r>
      <w:r>
        <w:rPr>
          <w:spacing w:val="63"/>
        </w:rPr>
        <w:t xml:space="preserve"> </w:t>
      </w:r>
      <w:r>
        <w:t>con</w:t>
      </w:r>
      <w:r>
        <w:rPr>
          <w:spacing w:val="21"/>
        </w:rPr>
        <w:t xml:space="preserve"> </w:t>
      </w:r>
      <w:r>
        <w:t>DNI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formaliza ante la mesa electoral su candidatura para la presidencia, de acuerdo con las normas electorales. La presente candidatura está integrada</w:t>
      </w:r>
      <w:r>
        <w:rPr>
          <w:spacing w:val="-4"/>
        </w:rPr>
        <w:t xml:space="preserve"> </w:t>
      </w:r>
      <w:r>
        <w:t>por:</w:t>
      </w:r>
    </w:p>
    <w:p>
      <w:pPr>
        <w:pStyle w:val="4"/>
        <w:spacing w:before="7"/>
      </w:pPr>
    </w:p>
    <w:p>
      <w:pPr>
        <w:pStyle w:val="4"/>
        <w:ind w:left="462"/>
      </w:pPr>
      <w:r>
        <w:t>Vicepresidencia:</w:t>
      </w:r>
    </w:p>
    <w:p>
      <w:pPr>
        <w:pStyle w:val="4"/>
        <w:spacing w:before="4"/>
      </w:pPr>
    </w:p>
    <w:p>
      <w:pPr>
        <w:pStyle w:val="4"/>
        <w:spacing w:line="480" w:lineRule="auto"/>
        <w:ind w:left="462" w:right="7747"/>
      </w:pPr>
      <w:r>
        <w:t>DNI y firma. Secretaría general:</w:t>
      </w:r>
    </w:p>
    <w:p>
      <w:pPr>
        <w:pStyle w:val="4"/>
        <w:spacing w:before="4" w:line="482" w:lineRule="auto"/>
        <w:ind w:left="462" w:right="8384"/>
      </w:pPr>
      <w:r>
        <w:t>DNI y firma. Tesorería:</w:t>
      </w:r>
    </w:p>
    <w:p>
      <w:pPr>
        <w:pStyle w:val="4"/>
        <w:spacing w:line="319" w:lineRule="exact"/>
        <w:ind w:left="462"/>
      </w:pPr>
      <w:r>
        <w:t>DNI y firma.</w:t>
      </w:r>
    </w:p>
    <w:p>
      <w:pPr>
        <w:pStyle w:val="4"/>
        <w:spacing w:before="3"/>
      </w:pPr>
    </w:p>
    <w:p>
      <w:pPr>
        <w:pStyle w:val="4"/>
        <w:spacing w:before="1" w:line="482" w:lineRule="auto"/>
        <w:ind w:left="462" w:right="6101"/>
      </w:pPr>
      <w:r>
        <w:t>Vocalías (todas con DNI y</w:t>
      </w:r>
      <w:r>
        <w:rPr>
          <w:spacing w:val="-15"/>
        </w:rPr>
        <w:t xml:space="preserve"> </w:t>
      </w:r>
      <w:r>
        <w:t>firma) 1.-</w:t>
      </w:r>
    </w:p>
    <w:p>
      <w:pPr>
        <w:pStyle w:val="4"/>
        <w:spacing w:before="1"/>
        <w:ind w:left="462"/>
      </w:pPr>
      <w:r>
        <w:t>2.-</w:t>
      </w:r>
    </w:p>
    <w:p>
      <w:pPr>
        <w:pStyle w:val="4"/>
        <w:spacing w:before="11"/>
        <w:rPr>
          <w:sz w:val="27"/>
        </w:rPr>
      </w:pPr>
    </w:p>
    <w:p>
      <w:pPr>
        <w:pStyle w:val="4"/>
        <w:ind w:left="462"/>
      </w:pPr>
      <w:r>
        <w:t>3.-</w:t>
      </w:r>
    </w:p>
    <w:p>
      <w:pPr>
        <w:pStyle w:val="4"/>
        <w:spacing w:before="4"/>
      </w:pPr>
    </w:p>
    <w:p>
      <w:pPr>
        <w:pStyle w:val="4"/>
        <w:ind w:left="462"/>
      </w:pPr>
      <w:r>
        <w:t>4.-</w:t>
      </w:r>
    </w:p>
    <w:p>
      <w:pPr>
        <w:pStyle w:val="4"/>
        <w:spacing w:before="4"/>
      </w:pPr>
    </w:p>
    <w:p>
      <w:pPr>
        <w:pStyle w:val="4"/>
        <w:ind w:left="462"/>
      </w:pPr>
      <w:r>
        <w:t>5.-</w:t>
      </w:r>
    </w:p>
    <w:p>
      <w:pPr>
        <w:pStyle w:val="4"/>
        <w:spacing w:before="11"/>
        <w:rPr>
          <w:sz w:val="27"/>
        </w:rPr>
      </w:pPr>
    </w:p>
    <w:p>
      <w:pPr>
        <w:pStyle w:val="4"/>
        <w:ind w:left="462"/>
      </w:pPr>
      <w:r>
        <w:t>6.-</w:t>
      </w:r>
    </w:p>
    <w:p>
      <w:pPr>
        <w:pStyle w:val="4"/>
        <w:spacing w:before="4"/>
      </w:pPr>
    </w:p>
    <w:p>
      <w:pPr>
        <w:pStyle w:val="4"/>
        <w:ind w:left="462"/>
      </w:pPr>
      <w:r>
        <w:t>7.-</w:t>
      </w:r>
    </w:p>
    <w:p>
      <w:pPr>
        <w:spacing w:before="226" w:line="237" w:lineRule="auto"/>
        <w:ind w:left="462" w:right="6185" w:firstLine="0"/>
        <w:jc w:val="left"/>
        <w:rPr>
          <w:sz w:val="24"/>
        </w:rPr>
      </w:pPr>
      <w:r>
        <w:rPr>
          <w:sz w:val="24"/>
        </w:rPr>
        <w:t>Calle San Cristóbal, 8 Segunda Planta Apartado de Correos 435</w:t>
      </w:r>
    </w:p>
    <w:p>
      <w:pPr>
        <w:spacing w:before="4"/>
        <w:ind w:left="462" w:right="0" w:firstLine="0"/>
        <w:jc w:val="left"/>
        <w:rPr>
          <w:sz w:val="24"/>
        </w:rPr>
      </w:pPr>
      <w:r>
        <w:rPr>
          <w:sz w:val="24"/>
        </w:rPr>
        <w:t>11.403 Jerez de la Frontera (Cádiz)</w:t>
      </w:r>
    </w:p>
    <w:p>
      <w:pPr>
        <w:spacing w:after="0"/>
        <w:jc w:val="left"/>
        <w:rPr>
          <w:sz w:val="24"/>
        </w:rPr>
        <w:sectPr>
          <w:type w:val="continuous"/>
          <w:pgSz w:w="12240" w:h="15840"/>
          <w:pgMar w:top="800" w:right="940" w:bottom="280" w:left="980" w:header="720" w:footer="720" w:gutter="0"/>
          <w:cols w:space="720" w:num="1"/>
        </w:sectPr>
      </w:pPr>
    </w:p>
    <w:p>
      <w:pPr>
        <w:pStyle w:val="4"/>
        <w:spacing w:before="37" w:line="482" w:lineRule="auto"/>
        <w:ind w:left="462" w:right="8768"/>
      </w:pPr>
      <w:r>
        <w:rPr>
          <w:w w:val="95"/>
        </w:rPr>
        <w:t xml:space="preserve">Suplentes </w:t>
      </w:r>
      <w:r>
        <w:t>1.-</w:t>
      </w:r>
    </w:p>
    <w:p>
      <w:pPr>
        <w:pStyle w:val="4"/>
        <w:spacing w:before="2"/>
        <w:ind w:left="462"/>
      </w:pPr>
      <w:r>
        <w:t>2.-</w:t>
      </w:r>
    </w:p>
    <w:p>
      <w:pPr>
        <w:pStyle w:val="4"/>
      </w:pPr>
    </w:p>
    <w:p>
      <w:pPr>
        <w:pStyle w:val="4"/>
        <w:spacing w:before="3"/>
      </w:pPr>
    </w:p>
    <w:p>
      <w:pPr>
        <w:pStyle w:val="4"/>
        <w:tabs>
          <w:tab w:val="left" w:pos="4882"/>
          <w:tab w:val="left" w:pos="8844"/>
        </w:tabs>
        <w:ind w:left="462" w:right="489"/>
        <w:jc w:val="both"/>
      </w:pPr>
      <w:r>
        <w:t xml:space="preserve">Igualmente, manifiesta que el representante de esta candidatura en la mesa electoral      </w:t>
      </w:r>
      <w:r>
        <w:rPr>
          <w:spacing w:val="14"/>
        </w:rPr>
        <w:t xml:space="preserve"> </w:t>
      </w:r>
      <w:r>
        <w:t>es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</w:t>
      </w:r>
      <w:r>
        <w:rPr>
          <w:spacing w:val="-5"/>
        </w:rPr>
        <w:t xml:space="preserve">con </w:t>
      </w:r>
      <w:r>
        <w:t>DNI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>
      <w:pPr>
        <w:pStyle w:val="4"/>
        <w:spacing w:before="4"/>
      </w:pPr>
    </w:p>
    <w:p>
      <w:pPr>
        <w:pStyle w:val="4"/>
        <w:tabs>
          <w:tab w:val="left" w:pos="3290"/>
        </w:tabs>
        <w:ind w:left="462"/>
        <w:rPr>
          <w:rFonts w:hint="default"/>
          <w:lang w:val="es-ES"/>
        </w:rPr>
      </w:pPr>
      <w:r>
        <w:t>En</w:t>
      </w:r>
      <w:r>
        <w:rPr>
          <w:spacing w:val="-2"/>
        </w:rPr>
        <w:t xml:space="preserve"> </w:t>
      </w:r>
      <w:r>
        <w:t>Jerez,</w:t>
      </w:r>
      <w:r>
        <w:rPr>
          <w:spacing w:val="-1"/>
        </w:rPr>
        <w:t xml:space="preserve"> </w:t>
      </w:r>
      <w:r>
        <w:t>a</w:t>
      </w:r>
      <w:r>
        <w:rPr>
          <w:rFonts w:hint="default"/>
          <w:lang w:val="es-ES"/>
        </w:rPr>
        <w:t xml:space="preserve">             </w:t>
      </w:r>
      <w:r>
        <w:t xml:space="preserve">de </w:t>
      </w:r>
      <w:r>
        <w:rPr>
          <w:rFonts w:hint="default"/>
          <w:lang w:val="es-ES"/>
        </w:rPr>
        <w:t xml:space="preserve">                           </w:t>
      </w:r>
      <w:r>
        <w:t>de 20</w:t>
      </w:r>
      <w:r>
        <w:rPr>
          <w:rFonts w:hint="default"/>
          <w:lang w:val="es-ES"/>
        </w:rPr>
        <w:t>21</w:t>
      </w:r>
    </w:p>
    <w:p>
      <w:pPr>
        <w:pStyle w:val="4"/>
      </w:pPr>
    </w:p>
    <w:p>
      <w:pPr>
        <w:pStyle w:val="4"/>
      </w:pPr>
    </w:p>
    <w:p>
      <w:pPr>
        <w:pStyle w:val="4"/>
      </w:pPr>
      <w:bookmarkStart w:id="0" w:name="_GoBack"/>
      <w:bookmarkEnd w:id="0"/>
    </w:p>
    <w:p>
      <w:pPr>
        <w:pStyle w:val="4"/>
        <w:spacing w:before="7"/>
      </w:pPr>
    </w:p>
    <w:p>
      <w:pPr>
        <w:pStyle w:val="4"/>
        <w:ind w:right="495"/>
        <w:jc w:val="right"/>
      </w:pPr>
      <w:r>
        <w:t>Firma: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spacing w:before="8"/>
      </w:pPr>
    </w:p>
    <w:p>
      <w:pPr>
        <w:pStyle w:val="4"/>
        <w:ind w:right="493"/>
        <w:jc w:val="right"/>
      </w:pPr>
      <w:r>
        <w:t>Candidato o candidata a la</w:t>
      </w:r>
      <w:r>
        <w:rPr>
          <w:spacing w:val="-22"/>
        </w:rPr>
        <w:t xml:space="preserve"> </w:t>
      </w:r>
      <w:r>
        <w:t>presidencia</w:t>
      </w:r>
    </w:p>
    <w:sectPr>
      <w:pgSz w:w="12240" w:h="15840"/>
      <w:pgMar w:top="1220" w:right="940" w:bottom="280" w:left="9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B2A95"/>
    <w:rsid w:val="404B74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s-E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es-ES" w:eastAsia="en-US" w:bidi="ar-SA"/>
    </w:rPr>
  </w:style>
  <w:style w:type="paragraph" w:styleId="5">
    <w:name w:val="Title"/>
    <w:basedOn w:val="1"/>
    <w:qFormat/>
    <w:uiPriority w:val="1"/>
    <w:pPr>
      <w:spacing w:before="48"/>
      <w:ind w:left="663"/>
    </w:pPr>
    <w:rPr>
      <w:rFonts w:ascii="Times New Roman" w:hAnsi="Times New Roman" w:eastAsia="Times New Roman" w:cs="Times New Roman"/>
      <w:b/>
      <w:bCs/>
      <w:sz w:val="28"/>
      <w:szCs w:val="28"/>
      <w:u w:val="single" w:color="000000"/>
      <w:lang w:val="es-ES" w:eastAsia="en-US" w:bidi="ar-SA"/>
    </w:rPr>
  </w:style>
  <w:style w:type="table" w:customStyle="1" w:styleId="6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s-ES" w:eastAsia="en-US" w:bidi="ar-SA"/>
    </w:rPr>
  </w:style>
  <w:style w:type="paragraph" w:customStyle="1" w:styleId="8">
    <w:name w:val="Table Paragraph"/>
    <w:basedOn w:val="1"/>
    <w:qFormat/>
    <w:uiPriority w:val="1"/>
    <w:rPr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Office_11.2.0.9937_F1E327BC-269C-435d-A152-05C5408002CA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2020-10-05T08:35:00Z</dcterms:created>
  <dc:creator>mjromerof</dc:creator>
  <cp:lastModifiedBy>mjromerof</cp:lastModifiedBy>
  <dcterms:modified xsi:type="dcterms:W3CDTF">2021-01-14T10:22:33Z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1033-11.2.0.9937</vt:lpwstr>
  </property>
</Properties>
</file>